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84D" w:rsidRPr="004E4E9C" w:rsidRDefault="00EF684D" w:rsidP="004E4E9C">
      <w:pPr>
        <w:spacing w:after="0" w:line="480" w:lineRule="auto"/>
        <w:contextualSpacing/>
        <w:rPr>
          <w:rFonts w:ascii="Times New Roman" w:hAnsi="Times New Roman" w:cs="Times New Roman"/>
          <w:sz w:val="24"/>
          <w:szCs w:val="24"/>
        </w:rPr>
      </w:pPr>
      <w:r w:rsidRPr="004E4E9C">
        <w:rPr>
          <w:rFonts w:ascii="Times New Roman" w:hAnsi="Times New Roman" w:cs="Times New Roman"/>
          <w:sz w:val="24"/>
          <w:szCs w:val="24"/>
        </w:rPr>
        <w:t>Hi class and professor,</w:t>
      </w:r>
    </w:p>
    <w:p w:rsidR="004E4E9C" w:rsidRDefault="00C420C3" w:rsidP="004E4E9C">
      <w:pPr>
        <w:spacing w:after="0" w:line="480" w:lineRule="auto"/>
        <w:ind w:firstLine="720"/>
        <w:contextualSpacing/>
        <w:rPr>
          <w:rFonts w:ascii="Times New Roman" w:hAnsi="Times New Roman" w:cs="Times New Roman"/>
          <w:sz w:val="24"/>
          <w:szCs w:val="24"/>
        </w:rPr>
      </w:pPr>
      <w:r w:rsidRPr="004E4E9C">
        <w:rPr>
          <w:rFonts w:ascii="Times New Roman" w:hAnsi="Times New Roman" w:cs="Times New Roman"/>
          <w:sz w:val="24"/>
          <w:szCs w:val="24"/>
        </w:rPr>
        <w:t xml:space="preserve">A person should refrain from abortion if the reasons are not valid. Some states legalize abortion and allow the woman to take any action because the fetus belongs to her body. The religious factions support the illegality of the topic, but other logical reasons support the stand. Basing on the effects of abortions, the act causes more harm to the body and mind of the woman than benefits. I believe the only logical reason to contemplate an abortion is when the life of fetus critically endangers the life of the mother. The complications that a woman may get due to abortions may be irreversible. </w:t>
      </w:r>
    </w:p>
    <w:p w:rsidR="004E4E9C" w:rsidRDefault="00C420C3" w:rsidP="004E4E9C">
      <w:pPr>
        <w:spacing w:after="0" w:line="480" w:lineRule="auto"/>
        <w:ind w:firstLine="720"/>
        <w:contextualSpacing/>
        <w:rPr>
          <w:rFonts w:ascii="Times New Roman" w:hAnsi="Times New Roman" w:cs="Times New Roman"/>
          <w:sz w:val="24"/>
          <w:szCs w:val="24"/>
        </w:rPr>
      </w:pPr>
      <w:r w:rsidRPr="004E4E9C">
        <w:rPr>
          <w:rFonts w:ascii="Times New Roman" w:hAnsi="Times New Roman" w:cs="Times New Roman"/>
          <w:sz w:val="24"/>
          <w:szCs w:val="24"/>
        </w:rPr>
        <w:t xml:space="preserve">A person should avoid divorce because it is a highly contested issue, and it begins from small misunderstandings with a family or a couple. Before this process, the parties that are seeking divorce are usually legally married, and this means that they had an emotional attachment. The same energy that they invested in the relationship should also be directed to finding a resolution. I think that abortion should be the last option once all conflict resolution processes have failed. </w:t>
      </w:r>
    </w:p>
    <w:p w:rsidR="004E4E9C" w:rsidRDefault="00C420C3" w:rsidP="004E4E9C">
      <w:pPr>
        <w:spacing w:after="0" w:line="480" w:lineRule="auto"/>
        <w:ind w:firstLine="720"/>
        <w:contextualSpacing/>
        <w:rPr>
          <w:rFonts w:ascii="Times New Roman" w:hAnsi="Times New Roman" w:cs="Times New Roman"/>
          <w:sz w:val="24"/>
          <w:szCs w:val="24"/>
        </w:rPr>
      </w:pPr>
      <w:r w:rsidRPr="004E4E9C">
        <w:rPr>
          <w:rFonts w:ascii="Times New Roman" w:hAnsi="Times New Roman" w:cs="Times New Roman"/>
          <w:sz w:val="24"/>
          <w:szCs w:val="24"/>
        </w:rPr>
        <w:t>A person should stay close to the family because it is an essential unit of society, and I think that ties should be active at this stage. A person should never prioritize family above other endeavors because it is the most straightforward unit that shows dedication. Once a parent devotes his or her energy to maintaining and providing for a family, then he or she is more likely to succeed because it acts as a source of motivation</w:t>
      </w:r>
    </w:p>
    <w:p w:rsidR="00791CB3" w:rsidRDefault="00C420C3" w:rsidP="004E4E9C">
      <w:pPr>
        <w:spacing w:after="0" w:line="480" w:lineRule="auto"/>
        <w:ind w:firstLine="720"/>
        <w:contextualSpacing/>
        <w:rPr>
          <w:rFonts w:ascii="Times New Roman" w:hAnsi="Times New Roman" w:cs="Times New Roman"/>
          <w:sz w:val="24"/>
          <w:szCs w:val="24"/>
        </w:rPr>
      </w:pPr>
      <w:r w:rsidRPr="004E4E9C">
        <w:rPr>
          <w:rFonts w:ascii="Times New Roman" w:hAnsi="Times New Roman" w:cs="Times New Roman"/>
          <w:sz w:val="24"/>
          <w:szCs w:val="24"/>
        </w:rPr>
        <w:t xml:space="preserve">A person should always try to locate the owner of a picked wallet with $1000. It is logical to consider that the person may have accidentally lost it, and he or she is somewhere looking for it. Apart from the money that may motivate a person to keep a wallet, there are other valuable items in a wallet like national identity cards and ATM cards. These items are crucial, and they </w:t>
      </w:r>
      <w:r w:rsidRPr="004E4E9C">
        <w:rPr>
          <w:rFonts w:ascii="Times New Roman" w:hAnsi="Times New Roman" w:cs="Times New Roman"/>
          <w:sz w:val="24"/>
          <w:szCs w:val="24"/>
        </w:rPr>
        <w:lastRenderedPageBreak/>
        <w:t>may cause a person to suffer once he or she has lost them. The best act in this situation is to report the missing wallet to the relevant authorities to help in locating the owner.</w:t>
      </w:r>
    </w:p>
    <w:p w:rsidR="004E4E9C" w:rsidRDefault="004E4E9C" w:rsidP="004E4E9C">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4E4E9C" w:rsidRPr="004E4E9C" w:rsidRDefault="004E4E9C" w:rsidP="004E4E9C">
      <w:pPr>
        <w:spacing w:after="0" w:line="480" w:lineRule="auto"/>
        <w:contextualSpacing/>
        <w:rPr>
          <w:rFonts w:ascii="Times New Roman" w:eastAsia="Arial Unicode MS" w:hAnsi="Times New Roman" w:cs="Times New Roman"/>
          <w:color w:val="000000"/>
          <w:sz w:val="24"/>
          <w:szCs w:val="17"/>
          <w:shd w:val="clear" w:color="auto" w:fill="FFFFFF"/>
        </w:rPr>
      </w:pPr>
      <w:r w:rsidRPr="004E4E9C">
        <w:rPr>
          <w:rFonts w:ascii="Times New Roman" w:eastAsia="Arial Unicode MS" w:hAnsi="Times New Roman" w:cs="Times New Roman"/>
          <w:color w:val="000000"/>
          <w:sz w:val="24"/>
          <w:szCs w:val="17"/>
          <w:shd w:val="clear" w:color="auto" w:fill="FFFFFF"/>
        </w:rPr>
        <w:t xml:space="preserve">Angelou, M., &amp; </w:t>
      </w:r>
      <w:proofErr w:type="spellStart"/>
      <w:r w:rsidRPr="004E4E9C">
        <w:rPr>
          <w:rFonts w:ascii="Times New Roman" w:eastAsia="Arial Unicode MS" w:hAnsi="Times New Roman" w:cs="Times New Roman"/>
          <w:color w:val="000000"/>
          <w:sz w:val="24"/>
          <w:szCs w:val="17"/>
          <w:shd w:val="clear" w:color="auto" w:fill="FFFFFF"/>
        </w:rPr>
        <w:t>OverDrive</w:t>
      </w:r>
      <w:proofErr w:type="spellEnd"/>
      <w:r w:rsidRPr="004E4E9C">
        <w:rPr>
          <w:rFonts w:ascii="Times New Roman" w:eastAsia="Arial Unicode MS" w:hAnsi="Times New Roman" w:cs="Times New Roman"/>
          <w:color w:val="000000"/>
          <w:sz w:val="24"/>
          <w:szCs w:val="17"/>
          <w:shd w:val="clear" w:color="auto" w:fill="FFFFFF"/>
        </w:rPr>
        <w:t>, Inc.</w:t>
      </w:r>
      <w:proofErr w:type="gramStart"/>
      <w:r w:rsidRPr="004E4E9C">
        <w:rPr>
          <w:rFonts w:ascii="Times New Roman" w:eastAsia="Arial Unicode MS" w:hAnsi="Times New Roman" w:cs="Times New Roman"/>
          <w:color w:val="000000"/>
          <w:sz w:val="24"/>
          <w:szCs w:val="17"/>
          <w:shd w:val="clear" w:color="auto" w:fill="FFFFFF"/>
        </w:rPr>
        <w:t>,.</w:t>
      </w:r>
      <w:proofErr w:type="gramEnd"/>
      <w:r w:rsidRPr="004E4E9C">
        <w:rPr>
          <w:rFonts w:ascii="Times New Roman" w:eastAsia="Arial Unicode MS" w:hAnsi="Times New Roman" w:cs="Times New Roman"/>
          <w:color w:val="000000"/>
          <w:sz w:val="24"/>
          <w:szCs w:val="17"/>
          <w:shd w:val="clear" w:color="auto" w:fill="FFFFFF"/>
        </w:rPr>
        <w:t xml:space="preserve"> (2002). </w:t>
      </w:r>
      <w:r w:rsidRPr="004E4E9C">
        <w:rPr>
          <w:rFonts w:ascii="Times New Roman" w:eastAsia="Arial Unicode MS" w:hAnsi="Times New Roman" w:cs="Times New Roman"/>
          <w:i/>
          <w:iCs/>
          <w:color w:val="000000"/>
          <w:sz w:val="24"/>
          <w:szCs w:val="17"/>
          <w:shd w:val="clear" w:color="auto" w:fill="FFFFFF"/>
        </w:rPr>
        <w:t>I know why the caged bird sings</w:t>
      </w:r>
      <w:r w:rsidRPr="004E4E9C">
        <w:rPr>
          <w:rFonts w:ascii="Times New Roman" w:eastAsia="Arial Unicode MS" w:hAnsi="Times New Roman" w:cs="Times New Roman"/>
          <w:color w:val="000000"/>
          <w:sz w:val="24"/>
          <w:szCs w:val="17"/>
          <w:shd w:val="clear" w:color="auto" w:fill="FFFFFF"/>
        </w:rPr>
        <w:t>.</w:t>
      </w:r>
    </w:p>
    <w:p w:rsidR="004E4E9C" w:rsidRPr="004E4E9C" w:rsidRDefault="004E4E9C" w:rsidP="004E4E9C">
      <w:pPr>
        <w:spacing w:after="0" w:line="480" w:lineRule="auto"/>
        <w:ind w:firstLine="720"/>
        <w:contextualSpacing/>
        <w:rPr>
          <w:rFonts w:ascii="Times New Roman" w:hAnsi="Times New Roman" w:cs="Times New Roman"/>
          <w:sz w:val="24"/>
          <w:szCs w:val="24"/>
        </w:rPr>
      </w:pPr>
      <w:bookmarkStart w:id="0" w:name="_GoBack"/>
      <w:bookmarkEnd w:id="0"/>
    </w:p>
    <w:sectPr w:rsidR="004E4E9C" w:rsidRPr="004E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12"/>
    <w:rsid w:val="00462C81"/>
    <w:rsid w:val="004E4E9C"/>
    <w:rsid w:val="006247B7"/>
    <w:rsid w:val="00791CB3"/>
    <w:rsid w:val="00B77511"/>
    <w:rsid w:val="00C420C3"/>
    <w:rsid w:val="00D95F12"/>
    <w:rsid w:val="00DF6E06"/>
    <w:rsid w:val="00EF6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2019-08-30T00:21:00Z</dcterms:created>
  <dcterms:modified xsi:type="dcterms:W3CDTF">2019-08-30T00:21:00Z</dcterms:modified>
</cp:coreProperties>
</file>